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21" w:rsidRDefault="00883821">
      <w:bookmarkStart w:id="0" w:name="_GoBack"/>
      <w:r>
        <w:t>“</w:t>
      </w:r>
      <w:r w:rsidR="00401653">
        <w:t>Non è dentro (</w:t>
      </w:r>
      <w:r>
        <w:t>…) angusti confini che deve chiudersi il programma del nostro Club, se vogliamo che esso rimanga sempre in un ambiente superiore e non degeneri in una semplice società sportiva”:</w:t>
      </w:r>
    </w:p>
    <w:p w:rsidR="006215B8" w:rsidRDefault="00883821">
      <w:r>
        <w:t>Una frase di piena attualità per il terzo millennio scritta sul Bollettino CAI nel 1869 da Luigi Vaccari!</w:t>
      </w:r>
    </w:p>
    <w:p w:rsidR="00883821" w:rsidRDefault="00983F4E">
      <w:r>
        <w:t>D</w:t>
      </w:r>
      <w:r w:rsidR="00883821">
        <w:t>a sempre</w:t>
      </w:r>
      <w:r>
        <w:t xml:space="preserve"> il CAI </w:t>
      </w:r>
      <w:r w:rsidR="00883821">
        <w:t>si regge sull’impegno volontario, a beneficio dei soci</w:t>
      </w:r>
      <w:r w:rsidR="00024F5A">
        <w:t>, della montagna</w:t>
      </w:r>
      <w:r w:rsidR="00883821">
        <w:t xml:space="preserve"> e della collettività: in quest’epoca, in cui il terzo settore è sempre più importante</w:t>
      </w:r>
      <w:r>
        <w:t>,</w:t>
      </w:r>
      <w:r w:rsidR="00883821">
        <w:t xml:space="preserve"> </w:t>
      </w:r>
      <w:r>
        <w:t xml:space="preserve">il nostro sodalizio </w:t>
      </w:r>
      <w:r w:rsidR="00883821">
        <w:t>non può venir meno al proprio mandato statutario</w:t>
      </w:r>
      <w:r>
        <w:t xml:space="preserve"> e deve quindi fornire una risposta qualificata alla domanda </w:t>
      </w:r>
      <w:r w:rsidR="00401653">
        <w:t xml:space="preserve">dei singoli, </w:t>
      </w:r>
      <w:r>
        <w:t xml:space="preserve">della società e delle istituzioni. In questo filone, ormai da anni, sono in essere le attività di cosiddetta montagnaterapia, intesa come occasione e modalità di re-inserimento </w:t>
      </w:r>
      <w:proofErr w:type="spellStart"/>
      <w:r>
        <w:t>biopsicosociale</w:t>
      </w:r>
      <w:proofErr w:type="spellEnd"/>
      <w:r>
        <w:t xml:space="preserve"> di persone in difficoltà, il cui tesseramento sarebbe</w:t>
      </w:r>
      <w:r w:rsidR="00BD3F33">
        <w:t xml:space="preserve"> oltretutto</w:t>
      </w:r>
      <w:r>
        <w:t xml:space="preserve"> fondamentale in una logica di accoglimento ed inclusione.</w:t>
      </w:r>
      <w:r w:rsidR="0031461E">
        <w:t xml:space="preserve"> </w:t>
      </w:r>
      <w:r w:rsidR="00975BC0">
        <w:t>La notizia della progettazione ed attuazione di tali iniziative da parte del CAI suscita sempre grande interesse, anche in virtù del prestigio di cui tuttora gode il nostro club: spesso l’interessamento è seguito dalla ricerca di una collaborazione per la realizzazione di eventi e non di rado anche di programmi di medio-lungo termine</w:t>
      </w:r>
      <w:r w:rsidR="00BD3F33">
        <w:t>.</w:t>
      </w:r>
      <w:r w:rsidR="00975BC0">
        <w:t xml:space="preserve"> </w:t>
      </w:r>
      <w:r w:rsidR="004B7769">
        <w:t>P</w:t>
      </w:r>
      <w:r w:rsidR="0031461E">
        <w:t xml:space="preserve">er i soci disponibili a svolgere un simile tipo di accompagnamento </w:t>
      </w:r>
      <w:r w:rsidR="004B7769">
        <w:t xml:space="preserve"> l</w:t>
      </w:r>
      <w:r w:rsidR="004B7769">
        <w:t xml:space="preserve">a formazione e la manualistica </w:t>
      </w:r>
      <w:r w:rsidR="0031461E">
        <w:t>non differirebbe</w:t>
      </w:r>
      <w:r w:rsidR="004B7769">
        <w:t>ro</w:t>
      </w:r>
      <w:r w:rsidR="0031461E">
        <w:t xml:space="preserve"> molto da quella in atto per l’escursionismo senior.</w:t>
      </w:r>
      <w:r>
        <w:t xml:space="preserve"> </w:t>
      </w:r>
      <w:r w:rsidR="004B7769">
        <w:t>Con c</w:t>
      </w:r>
      <w:r w:rsidR="0031461E">
        <w:t>iò non</w:t>
      </w:r>
      <w:r w:rsidR="004B7769">
        <w:t xml:space="preserve"> </w:t>
      </w:r>
      <w:r w:rsidR="004B20F4">
        <w:t xml:space="preserve">voglio dire </w:t>
      </w:r>
      <w:r w:rsidR="004B7769">
        <w:t>di</w:t>
      </w:r>
      <w:r w:rsidR="0031461E">
        <w:t xml:space="preserve"> marginalizzare tale impegno solidale e</w:t>
      </w:r>
      <w:r w:rsidR="00EB7316">
        <w:t xml:space="preserve"> di</w:t>
      </w:r>
      <w:r w:rsidR="0031461E">
        <w:t xml:space="preserve"> affidare</w:t>
      </w:r>
      <w:r w:rsidR="00EB7316">
        <w:t xml:space="preserve"> le attività di apertura sociale</w:t>
      </w:r>
      <w:r w:rsidR="0031461E">
        <w:t xml:space="preserve"> ai soci più anziani (peraltro probabilmente con più tempo a disposizione): la partecipazione </w:t>
      </w:r>
      <w:r w:rsidR="002E47B2">
        <w:t>concede a</w:t>
      </w:r>
      <w:r w:rsidR="004B7769">
        <w:t xml:space="preserve"> tutti i</w:t>
      </w:r>
      <w:r w:rsidR="002E47B2">
        <w:t xml:space="preserve"> soci </w:t>
      </w:r>
      <w:r w:rsidR="00975BC0">
        <w:t>un’opportunità di</w:t>
      </w:r>
      <w:r w:rsidR="0031461E">
        <w:t xml:space="preserve"> </w:t>
      </w:r>
      <w:r w:rsidR="002E47B2">
        <w:t>arricchimento</w:t>
      </w:r>
      <w:r w:rsidR="0031461E">
        <w:t xml:space="preserve"> </w:t>
      </w:r>
      <w:r w:rsidR="002E47B2">
        <w:t>culturale ed emotivo</w:t>
      </w:r>
      <w:r w:rsidR="00975BC0">
        <w:t xml:space="preserve"> nello spirito dell’associazione.</w:t>
      </w:r>
      <w:r w:rsidR="0031461E">
        <w:t xml:space="preserve"> </w:t>
      </w:r>
      <w:r w:rsidR="00BD3F33">
        <w:t>Non di meno</w:t>
      </w:r>
      <w:r>
        <w:t>, nella logica di fornire un servizio di qualità, andrebbero sviluppate</w:t>
      </w:r>
      <w:r w:rsidR="00401653">
        <w:t>, certificate</w:t>
      </w:r>
      <w:r>
        <w:t xml:space="preserve"> e rese disponibili competenze professionali</w:t>
      </w:r>
      <w:r w:rsidR="00401653">
        <w:t xml:space="preserve">, </w:t>
      </w:r>
      <w:r w:rsidR="0031461E">
        <w:t xml:space="preserve">da coinvolgere </w:t>
      </w:r>
      <w:r w:rsidR="00401653">
        <w:t>anche a titolo oneroso</w:t>
      </w:r>
      <w:r w:rsidR="00E10D50">
        <w:t xml:space="preserve"> e non solo volontaristico</w:t>
      </w:r>
      <w:r w:rsidR="00EB7316">
        <w:t>:</w:t>
      </w:r>
      <w:r w:rsidR="003C57D9">
        <w:t xml:space="preserve"> </w:t>
      </w:r>
      <w:r w:rsidR="00D66B8C">
        <w:t xml:space="preserve">anche </w:t>
      </w:r>
      <w:r w:rsidR="000B3A13">
        <w:t>un’opportunità di occupazione</w:t>
      </w:r>
      <w:r w:rsidR="002E47B2">
        <w:t xml:space="preserve"> per </w:t>
      </w:r>
      <w:r w:rsidR="00D66B8C">
        <w:t xml:space="preserve">le </w:t>
      </w:r>
      <w:r w:rsidR="002E47B2">
        <w:t xml:space="preserve">giovani </w:t>
      </w:r>
      <w:r w:rsidR="00D66B8C">
        <w:t>generazioni</w:t>
      </w:r>
      <w:r w:rsidR="00401653">
        <w:t>.</w:t>
      </w:r>
    </w:p>
    <w:p w:rsidR="00D66B8C" w:rsidRDefault="00D66B8C">
      <w:r>
        <w:t>Marco Battain</w:t>
      </w:r>
      <w:r w:rsidR="00CB3260">
        <w:t xml:space="preserve"> AE </w:t>
      </w:r>
      <w:r>
        <w:t xml:space="preserve">gruppo </w:t>
      </w:r>
      <w:proofErr w:type="spellStart"/>
      <w:r>
        <w:t>LaMontagnaCheAiuta</w:t>
      </w:r>
      <w:proofErr w:type="spellEnd"/>
      <w:r>
        <w:t xml:space="preserve">  CAI Torino</w:t>
      </w:r>
      <w:bookmarkEnd w:id="0"/>
    </w:p>
    <w:sectPr w:rsidR="00D66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21"/>
    <w:rsid w:val="00024F5A"/>
    <w:rsid w:val="000B3A13"/>
    <w:rsid w:val="002E47B2"/>
    <w:rsid w:val="0031461E"/>
    <w:rsid w:val="003C57D9"/>
    <w:rsid w:val="00401653"/>
    <w:rsid w:val="004B20F4"/>
    <w:rsid w:val="004B7769"/>
    <w:rsid w:val="005F76F0"/>
    <w:rsid w:val="006215B8"/>
    <w:rsid w:val="00883821"/>
    <w:rsid w:val="00975BC0"/>
    <w:rsid w:val="00983F4E"/>
    <w:rsid w:val="00BD3F33"/>
    <w:rsid w:val="00CB3260"/>
    <w:rsid w:val="00D66B8C"/>
    <w:rsid w:val="00E10D50"/>
    <w:rsid w:val="00EB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Battain</dc:creator>
  <cp:lastModifiedBy>Marco Battain</cp:lastModifiedBy>
  <cp:revision>10</cp:revision>
  <dcterms:created xsi:type="dcterms:W3CDTF">2015-09-29T04:00:00Z</dcterms:created>
  <dcterms:modified xsi:type="dcterms:W3CDTF">2015-09-29T06:39:00Z</dcterms:modified>
</cp:coreProperties>
</file>